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735C035F" w:rsidR="009B0532" w:rsidRDefault="00756443">
      <w:r>
        <w:t>Lesson Plan 6</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3BE376D1" w:rsidR="00743873" w:rsidRDefault="00756443">
      <w:r>
        <w:t xml:space="preserve">Kick Double Pole and </w:t>
      </w:r>
      <w:proofErr w:type="gramStart"/>
      <w:r>
        <w:t>Pulling</w:t>
      </w:r>
      <w:proofErr w:type="gramEnd"/>
      <w:r>
        <w:t xml:space="preserve"> it together</w:t>
      </w:r>
    </w:p>
    <w:p w14:paraId="76B0ABE4" w14:textId="77777777" w:rsidR="00A654D7" w:rsidRDefault="00A654D7"/>
    <w:p w14:paraId="72BF442F" w14:textId="77777777" w:rsidR="00A654D7" w:rsidRDefault="00A654D7" w:rsidP="00A654D7">
      <w:r w:rsidRPr="00E671E3">
        <w:rPr>
          <w:b/>
          <w:color w:val="0000FF"/>
        </w:rPr>
        <w:t>Time Estimate:</w:t>
      </w:r>
      <w:r>
        <w:t xml:space="preserve"> </w:t>
      </w:r>
      <w:r w:rsidR="00455163">
        <w:t>60 minutes</w:t>
      </w:r>
    </w:p>
    <w:p w14:paraId="2EA7B0BE" w14:textId="77777777" w:rsidR="00A654D7" w:rsidRDefault="00A654D7">
      <w:pPr>
        <w:rPr>
          <w:b/>
          <w:color w:val="FF0000"/>
        </w:rPr>
      </w:pPr>
    </w:p>
    <w:p w14:paraId="723431A0" w14:textId="1849CE47" w:rsidR="00743873" w:rsidRDefault="00743873">
      <w:r w:rsidRPr="00E671E3">
        <w:rPr>
          <w:b/>
          <w:color w:val="FF0000"/>
        </w:rPr>
        <w:t>Summary:</w:t>
      </w:r>
      <w:r>
        <w:t xml:space="preserve"> </w:t>
      </w:r>
      <w:r w:rsidR="00756443">
        <w:t>Kids will learn the last technique involved with classic skiing, the kick double pole</w:t>
      </w:r>
      <w:r w:rsidR="004C0BE3">
        <w:t>.</w:t>
      </w:r>
      <w:r w:rsidR="00756443">
        <w:t xml:space="preserve"> After kids have mastered the different techniques, they will work on pulling all of them together in order to be able to classic ski over all types of terrain.</w:t>
      </w:r>
      <w:r w:rsidR="004C0BE3">
        <w:t xml:space="preserve">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2C112FE5" w:rsidR="00455163" w:rsidRDefault="00455163" w:rsidP="00756443">
      <w:r>
        <w:tab/>
        <w:t xml:space="preserve">- </w:t>
      </w:r>
      <w:proofErr w:type="gramStart"/>
      <w:r w:rsidR="00756443">
        <w:t>kick</w:t>
      </w:r>
      <w:proofErr w:type="gramEnd"/>
      <w:r w:rsidR="00756443">
        <w:t xml:space="preserve"> double pole across flats and gradual </w:t>
      </w:r>
      <w:proofErr w:type="spellStart"/>
      <w:r w:rsidR="00756443">
        <w:t>uphills</w:t>
      </w:r>
      <w:proofErr w:type="spellEnd"/>
    </w:p>
    <w:p w14:paraId="48ECD759" w14:textId="77777777" w:rsidR="00455163" w:rsidRDefault="00455163">
      <w:r>
        <w:tab/>
      </w:r>
    </w:p>
    <w:p w14:paraId="3EF1D6C8" w14:textId="05C554EC" w:rsidR="00785E46" w:rsidRDefault="00455163" w:rsidP="00785E46">
      <w:pPr>
        <w:ind w:firstLine="720"/>
      </w:pPr>
      <w:r>
        <w:t xml:space="preserve">+ </w:t>
      </w:r>
      <w:r w:rsidR="006650F4">
        <w:t>Transition from double pole to kick double pole to striding without pausing</w:t>
      </w:r>
    </w:p>
    <w:p w14:paraId="5EC9930B" w14:textId="02C755FD" w:rsidR="00785E46" w:rsidRDefault="00785E46" w:rsidP="00785E46">
      <w:pPr>
        <w:ind w:firstLine="720"/>
      </w:pPr>
    </w:p>
    <w:p w14:paraId="4635EE38" w14:textId="77777777" w:rsidR="00785E46" w:rsidRPr="00455163" w:rsidRDefault="00785E46" w:rsidP="00785E46">
      <w:pPr>
        <w:pStyle w:val="ListParagraph"/>
        <w:ind w:left="1080"/>
      </w:pPr>
    </w:p>
    <w:p w14:paraId="5A3621E0" w14:textId="44B292EB" w:rsidR="00455163" w:rsidRDefault="00785E46" w:rsidP="006650F4">
      <w:pPr>
        <w:ind w:firstLine="720"/>
      </w:pPr>
      <w:r>
        <w:t xml:space="preserve">* </w:t>
      </w:r>
      <w:proofErr w:type="gramStart"/>
      <w:r w:rsidR="006650F4">
        <w:t>pick</w:t>
      </w:r>
      <w:proofErr w:type="gramEnd"/>
      <w:r w:rsidR="006650F4">
        <w:t xml:space="preserve"> the proper technique to use given the conditions and terrain</w:t>
      </w:r>
    </w:p>
    <w:p w14:paraId="69BE65BD" w14:textId="77777777" w:rsidR="00455163" w:rsidRDefault="00455163"/>
    <w:p w14:paraId="34CEE5FC" w14:textId="77777777" w:rsidR="00743873" w:rsidRDefault="00743873" w:rsidP="00743873"/>
    <w:p w14:paraId="6813DCF1" w14:textId="52CD6FC1" w:rsidR="00B51EB2" w:rsidRDefault="00743873" w:rsidP="006650F4">
      <w:r w:rsidRPr="00E671E3">
        <w:rPr>
          <w:b/>
          <w:color w:val="CCD000"/>
        </w:rPr>
        <w:t>Assessment:</w:t>
      </w:r>
      <w:r>
        <w:t xml:space="preserve"> </w:t>
      </w:r>
      <w:r w:rsidR="006650F4">
        <w:t xml:space="preserve">Check for the timing of the kick double pole, often the trickiest part. Look for weight shift from ski to ski and also from the ball of the foot to the whole foot and back to the ball.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360BFBA4" w14:textId="539C1AB6" w:rsidR="00B51EB2" w:rsidRPr="00B51EB2" w:rsidRDefault="006650F4" w:rsidP="00B51EB2">
      <w:pPr>
        <w:ind w:firstLine="720"/>
      </w:pPr>
      <w:r>
        <w:t>Hill- gradual</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3B65B00B" w:rsidR="00743873" w:rsidRDefault="00270EB7" w:rsidP="00743873">
      <w:r>
        <w:tab/>
        <w:t xml:space="preserve">Run two laps of the gym, do 10 </w:t>
      </w:r>
      <w:r w:rsidR="006650F4">
        <w:t>long jumps and 10 single leg jumps for distance</w:t>
      </w:r>
      <w:r>
        <w:t>, and take a seat</w:t>
      </w:r>
    </w:p>
    <w:p w14:paraId="1C901BCA" w14:textId="77777777" w:rsidR="00270EB7" w:rsidRDefault="00270EB7" w:rsidP="00743873"/>
    <w:p w14:paraId="42B331E3" w14:textId="76480CF2" w:rsidR="00A654D7" w:rsidRDefault="00743873" w:rsidP="00743873">
      <w:r w:rsidRPr="00A654D7">
        <w:rPr>
          <w:b/>
          <w:color w:val="4BACC6" w:themeColor="accent5"/>
        </w:rPr>
        <w:t>Instructional Input</w:t>
      </w:r>
      <w:r w:rsidRPr="00743873">
        <w:t xml:space="preserve">: </w:t>
      </w:r>
    </w:p>
    <w:p w14:paraId="796BBF2A" w14:textId="7C0E10BA" w:rsidR="009350C9" w:rsidRDefault="009350C9" w:rsidP="00743873">
      <w:r>
        <w:tab/>
        <w:t xml:space="preserve">Show World Cup footage- </w:t>
      </w:r>
      <w:r w:rsidR="001E1A82">
        <w:t>show kick double pole and then a section where striding</w:t>
      </w:r>
      <w:r w:rsidR="00525574">
        <w:t>,</w:t>
      </w:r>
      <w:r w:rsidR="001E1A82">
        <w:t xml:space="preserve"> double pole</w:t>
      </w:r>
      <w:r w:rsidR="00525574">
        <w:t>,</w:t>
      </w:r>
      <w:r w:rsidR="001E1A82">
        <w:t xml:space="preserve"> and kick double pole are used. Have kids call out the technique as the skier switches. </w:t>
      </w:r>
      <w:r w:rsidR="00B4554D">
        <w:t>Ask kids, when does the skier use each technique</w:t>
      </w:r>
      <w:r w:rsidR="002B3FE8">
        <w:t>? Wh</w:t>
      </w:r>
      <w:r w:rsidR="00525574">
        <w:t>en do they use kick double pole?</w:t>
      </w:r>
      <w:r w:rsidR="002B3FE8">
        <w:t xml:space="preserve"> </w:t>
      </w:r>
    </w:p>
    <w:p w14:paraId="4BCD5EC0" w14:textId="42A4B132" w:rsidR="009350C9" w:rsidRDefault="009350C9" w:rsidP="001E1A82">
      <w:r>
        <w:tab/>
      </w:r>
      <w:r w:rsidR="001E1A82">
        <w:t xml:space="preserve">Kick double pole is a transition gear. Striding is the gear used for climbing, double pole is used for flats and kick double pole is used when double pole is too high of a gear (too hard to get up the hill) and striding is too low of a gear (spending a lot of energy for not a lot of distance), generally on gradual </w:t>
      </w:r>
      <w:proofErr w:type="spellStart"/>
      <w:r w:rsidR="001E1A82">
        <w:t>uphills</w:t>
      </w:r>
      <w:proofErr w:type="spellEnd"/>
      <w:r w:rsidR="001E1A82">
        <w:t>. To kick double pole, the motion begins the same as the double pole. Start in an athletic stance with knees and ankles slightly bent, weight on the balls of the feet, arms relaxed and slightly forward</w:t>
      </w:r>
      <w:r w:rsidR="004B15B6">
        <w:t xml:space="preserve">. Bring arms up while your weight rolls forward on your feet. Initiate a double pole. Plant your poles, drop your weight through the poles, engaging your core, and pushing your </w:t>
      </w:r>
      <w:r w:rsidR="004B15B6">
        <w:lastRenderedPageBreak/>
        <w:t>poles down and back while crunching your core, lowering your upper body. The “kick phase” starts when you reach the end of the double pole phase and your poles are behind you. While your arms are returning and your hips are coming back up bringing your weight onto the balls of your feet, you are going to simultaneously “kick” as done in striding. Shift your weight onto one ski, dropping your body weight in order to create traction</w:t>
      </w:r>
      <w:r w:rsidR="00B4554D">
        <w:t xml:space="preserve"> on that ski</w:t>
      </w:r>
      <w:r w:rsidR="004B15B6">
        <w:t>. Bring your h</w:t>
      </w:r>
      <w:r w:rsidR="00B4554D">
        <w:t xml:space="preserve">ands up at the same time the </w:t>
      </w:r>
      <w:proofErr w:type="spellStart"/>
      <w:r w:rsidR="00B4554D">
        <w:t>un</w:t>
      </w:r>
      <w:r w:rsidR="004B15B6">
        <w:t>weighted</w:t>
      </w:r>
      <w:proofErr w:type="spellEnd"/>
      <w:r w:rsidR="004B15B6">
        <w:t xml:space="preserve"> ski swings back. At this point your body should be open with all the weight forward and on just one ski. When you plant your poles as if you are </w:t>
      </w:r>
      <w:r w:rsidR="00B4554D">
        <w:t xml:space="preserve">going to double pole, the </w:t>
      </w:r>
      <w:proofErr w:type="spellStart"/>
      <w:r w:rsidR="00B4554D">
        <w:t>unweighted</w:t>
      </w:r>
      <w:proofErr w:type="spellEnd"/>
      <w:r w:rsidR="00B4554D">
        <w:t xml:space="preserve"> leg should “kick” or drive forward, propelling you a little further than you would if you were just double poling. Complete the double pole phase, but next time you will shift your weight onto the opposite leg, alternating legs that “kick.”</w:t>
      </w:r>
    </w:p>
    <w:p w14:paraId="485058B3" w14:textId="77777777" w:rsidR="002E70E0" w:rsidRDefault="002E70E0" w:rsidP="001E1A82"/>
    <w:p w14:paraId="4D679F52" w14:textId="7588F8A2" w:rsidR="002E70E0" w:rsidRDefault="002E70E0" w:rsidP="001E1A82">
      <w:r>
        <w:t xml:space="preserve">This is another lesson where review ideas of teamwork and sportsmanship may come in handy. Remind students how to effectively help one another, encourage each other, and to keep their frustrations in check. </w:t>
      </w:r>
    </w:p>
    <w:p w14:paraId="1F681A98" w14:textId="77777777" w:rsidR="006618EB" w:rsidRDefault="006618EB" w:rsidP="00743873"/>
    <w:p w14:paraId="275F331E" w14:textId="09DD01CE" w:rsidR="00743873" w:rsidRDefault="00743873" w:rsidP="002B3FE8">
      <w:r w:rsidRPr="00E671E3">
        <w:rPr>
          <w:b/>
          <w:color w:val="FF84C7"/>
        </w:rPr>
        <w:t>Modeling:</w:t>
      </w:r>
      <w:r w:rsidRPr="00743873">
        <w:t xml:space="preserve"> </w:t>
      </w:r>
      <w:r w:rsidR="002B3FE8">
        <w:t xml:space="preserve">Demonstrate this motion in the gym, allowing a hop forward when your weight comes up to emphasize that motion. </w:t>
      </w:r>
    </w:p>
    <w:p w14:paraId="0A38BA94" w14:textId="77777777" w:rsidR="00A654D7" w:rsidRDefault="00A654D7" w:rsidP="00743873"/>
    <w:p w14:paraId="3D5A677A" w14:textId="653AA7AA" w:rsidR="00743873" w:rsidRDefault="00743873" w:rsidP="00743873">
      <w:r w:rsidRPr="00E671E3">
        <w:rPr>
          <w:b/>
          <w:color w:val="4F6228" w:themeColor="accent3" w:themeShade="80"/>
        </w:rPr>
        <w:t>Guided Practice:</w:t>
      </w:r>
      <w:r w:rsidRPr="00743873">
        <w:t xml:space="preserve"> </w:t>
      </w:r>
      <w:r w:rsidR="00DA4048">
        <w:t xml:space="preserve">Have skiers practice in the gym first, mimicking kick double pole just as you did across the floor. Then grab skis and move outside. </w:t>
      </w:r>
    </w:p>
    <w:p w14:paraId="50409780" w14:textId="77777777" w:rsidR="00A654D7" w:rsidRPr="00E671E3" w:rsidRDefault="00A654D7" w:rsidP="00743873">
      <w:pPr>
        <w:rPr>
          <w:b/>
          <w:color w:val="943634" w:themeColor="accent2" w:themeShade="BF"/>
        </w:rPr>
      </w:pPr>
    </w:p>
    <w:p w14:paraId="5900DDB8" w14:textId="613FB619"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w:t>
      </w:r>
      <w:r w:rsidR="00DA4048">
        <w:t>try things out on their own and get warmed up</w:t>
      </w:r>
      <w:r w:rsidR="00785E46">
        <w:t>.</w:t>
      </w:r>
      <w:r w:rsidR="00DA4048">
        <w:t xml:space="preserve"> </w:t>
      </w:r>
      <w:r w:rsidR="00785E46">
        <w:t xml:space="preserve"> </w:t>
      </w:r>
    </w:p>
    <w:p w14:paraId="68308506" w14:textId="77777777" w:rsidR="00785E46" w:rsidRDefault="00785E46" w:rsidP="00743873"/>
    <w:p w14:paraId="2D0D3E60" w14:textId="1020221B" w:rsidR="00785E46" w:rsidRDefault="00DA4048" w:rsidP="00743873">
      <w:r>
        <w:t xml:space="preserve">Start with straight double pole for a bit, </w:t>
      </w:r>
      <w:proofErr w:type="gramStart"/>
      <w:r>
        <w:t>then</w:t>
      </w:r>
      <w:proofErr w:type="gramEnd"/>
      <w:r>
        <w:t xml:space="preserve"> move to the scooter drill </w:t>
      </w:r>
      <w:r w:rsidR="002E70E0">
        <w:t xml:space="preserve">(only one ski on and using the foot to push) </w:t>
      </w:r>
      <w:r>
        <w:t xml:space="preserve">to get the “kick” phase and get comfortable with the balance and weight shift. Then while still doing the scooter have them add in the double pole phase, double poling while balancing on </w:t>
      </w:r>
      <w:proofErr w:type="gramStart"/>
      <w:r>
        <w:t>their</w:t>
      </w:r>
      <w:proofErr w:type="gramEnd"/>
      <w:r>
        <w:t xml:space="preserve"> one ski. Switch feet. This will help with the timing before adding both skis. </w:t>
      </w:r>
    </w:p>
    <w:p w14:paraId="0AA0AB52" w14:textId="77777777" w:rsidR="00DA4048" w:rsidRDefault="00DA4048" w:rsidP="00743873"/>
    <w:p w14:paraId="32F05BF5" w14:textId="506B0689" w:rsidR="00DA4048" w:rsidRDefault="00DA4048" w:rsidP="00743873">
      <w:r>
        <w:t>This technique</w:t>
      </w:r>
      <w:r w:rsidR="004604FA">
        <w:t>,</w:t>
      </w:r>
      <w:r>
        <w:t xml:space="preserve"> in particular</w:t>
      </w:r>
      <w:r w:rsidR="004604FA">
        <w:t>,</w:t>
      </w:r>
      <w:r>
        <w:t xml:space="preserve"> is probably easiest learned just by mimicking and following so demonstrate as much as possible and even have kids follow you around for a bit</w:t>
      </w:r>
      <w:r w:rsidR="004604FA">
        <w:t xml:space="preserve"> or follow the kids that are doing it right. Play leap frog where one kid leads for a bit and then the person in the back of the line sprints to the front and leads for a bit, this continues until everyone has led. </w:t>
      </w:r>
    </w:p>
    <w:p w14:paraId="34E6A603" w14:textId="77777777" w:rsidR="004604FA" w:rsidRDefault="004604FA" w:rsidP="00743873"/>
    <w:p w14:paraId="0F7B9EAE" w14:textId="2C579D24" w:rsidR="004604FA" w:rsidRDefault="002E70E0" w:rsidP="00743873">
      <w:r>
        <w:t>Once</w:t>
      </w:r>
      <w:r w:rsidR="004604FA">
        <w:t xml:space="preserve"> kids are getting the timing down, have them try it over different grades. Pick a gradual uphill, have kids try to double pole it and then kick double pole to show how switching to a different gear makes it easier to get up the hill. Do the same on the gradual down to show how double pole is more efficient there. </w:t>
      </w:r>
    </w:p>
    <w:p w14:paraId="148327AB" w14:textId="77777777" w:rsidR="004604FA" w:rsidRDefault="004604FA" w:rsidP="00743873"/>
    <w:p w14:paraId="33B2DC63" w14:textId="38344538" w:rsidR="004604FA" w:rsidRDefault="004604FA" w:rsidP="00743873">
      <w:r>
        <w:t xml:space="preserve">Once kids have the hang of all three techniques, pick a section where all three are needed or set up cones marking where they should switch. Turn this into a relay if kids need more excitement. Add in a steep section to </w:t>
      </w:r>
      <w:proofErr w:type="gramStart"/>
      <w:r>
        <w:t>herring bone</w:t>
      </w:r>
      <w:proofErr w:type="gramEnd"/>
      <w:r>
        <w:t xml:space="preserve"> too and include the downhill, forcing kids to stop before tagging the next person. </w:t>
      </w:r>
    </w:p>
    <w:p w14:paraId="1146BBFB" w14:textId="77777777" w:rsidR="00697DD0" w:rsidRPr="00E671E3" w:rsidRDefault="00697DD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42272518" w14:textId="22E02A1F" w:rsidR="00697DD0" w:rsidRDefault="004604FA" w:rsidP="00697DD0">
      <w:r>
        <w:t>Set up a treasure hunt. Each clue dictates that a certain technique must be used until the next clue is found. Teams must stick together and cannot move on until everyone has reached the clue forcing kids to help each other. Kids spotted using the wrong technique must start over.  Have treats as the treasure.</w:t>
      </w:r>
    </w:p>
    <w:p w14:paraId="0CBCAFA5" w14:textId="77777777" w:rsidR="004604FA" w:rsidRDefault="004604FA" w:rsidP="00697DD0"/>
    <w:p w14:paraId="79C9394E" w14:textId="429483B8" w:rsidR="002E70E0" w:rsidRPr="002E70E0" w:rsidRDefault="002E70E0" w:rsidP="00697DD0">
      <w:pPr>
        <w:rPr>
          <w:b/>
          <w:color w:val="C0504D" w:themeColor="accent2"/>
        </w:rPr>
      </w:pPr>
      <w:proofErr w:type="gramStart"/>
      <w:r w:rsidRPr="002E70E0">
        <w:rPr>
          <w:b/>
          <w:color w:val="C0504D" w:themeColor="accent2"/>
        </w:rPr>
        <w:t>Indoor</w:t>
      </w:r>
      <w:proofErr w:type="gramEnd"/>
      <w:r w:rsidRPr="002E70E0">
        <w:rPr>
          <w:b/>
          <w:color w:val="C0504D" w:themeColor="accent2"/>
        </w:rPr>
        <w:t xml:space="preserve"> Option</w:t>
      </w:r>
    </w:p>
    <w:p w14:paraId="19934A42" w14:textId="49936394" w:rsidR="002E70E0" w:rsidRPr="002E70E0" w:rsidRDefault="002E70E0" w:rsidP="00697DD0">
      <w:r>
        <w:t xml:space="preserve">Keep the instructional section the same. Use single leg jumps and double leg jumps, both for height and distance to create some sort of an obstacle course or relay race. Play some sort of a tag game to continue working on the endurance aspect if you have been indoors for a number of days and have done all the indoor activities from the classic skiing lessons. </w:t>
      </w:r>
    </w:p>
    <w:p w14:paraId="568DF718" w14:textId="77777777" w:rsidR="002E70E0" w:rsidRDefault="002E70E0" w:rsidP="00697DD0">
      <w:pPr>
        <w:rPr>
          <w:b/>
          <w:color w:val="1F497D" w:themeColor="text2"/>
        </w:rPr>
      </w:pPr>
    </w:p>
    <w:p w14:paraId="72C6D10C" w14:textId="77777777" w:rsidR="00697DD0" w:rsidRDefault="00697DD0" w:rsidP="00697DD0">
      <w:pPr>
        <w:rPr>
          <w:b/>
          <w:color w:val="1F497D" w:themeColor="text2"/>
        </w:rPr>
      </w:pPr>
      <w:r w:rsidRPr="00697DD0">
        <w:rPr>
          <w:b/>
          <w:color w:val="1F497D" w:themeColor="text2"/>
        </w:rPr>
        <w:t>Wrap Up</w:t>
      </w:r>
    </w:p>
    <w:p w14:paraId="43B338A7" w14:textId="22B74774" w:rsidR="00856789" w:rsidRPr="00856789" w:rsidRDefault="004604FA" w:rsidP="00697DD0">
      <w:r>
        <w:t xml:space="preserve">Quiz kids on the different techniques by demonstrating and having them call out or naming a technique and having them show you. </w:t>
      </w:r>
      <w:r w:rsidR="002E70E0">
        <w:t xml:space="preserve">Give time to write in their notebooks about any goals they have accomplished as well as recording their activity for the day or writing their names on the appropriate charts. </w:t>
      </w:r>
    </w:p>
    <w:p w14:paraId="504EB690" w14:textId="77777777" w:rsidR="00E671E3" w:rsidRPr="00E671E3" w:rsidRDefault="00E671E3" w:rsidP="00E671E3"/>
    <w:p w14:paraId="76BEA03B" w14:textId="365FF9BC" w:rsidR="00E671E3" w:rsidRDefault="002E70E0" w:rsidP="00743873">
      <w:r>
        <w:t>Standards</w:t>
      </w:r>
    </w:p>
    <w:p w14:paraId="1AFC7A64" w14:textId="77777777" w:rsidR="002E70E0" w:rsidRDefault="002E70E0" w:rsidP="00743873"/>
    <w:p w14:paraId="62F000AE" w14:textId="2C56EF73" w:rsidR="002E70E0" w:rsidRDefault="002E70E0" w:rsidP="00743873">
      <w:r>
        <w:t>Grades K-2</w:t>
      </w:r>
    </w:p>
    <w:p w14:paraId="1E2CD942" w14:textId="77777777" w:rsidR="002E70E0" w:rsidRDefault="002E70E0" w:rsidP="00743873"/>
    <w:p w14:paraId="32925758" w14:textId="77777777" w:rsidR="002E70E0" w:rsidRPr="002E70E0" w:rsidRDefault="002E70E0" w:rsidP="002E70E0">
      <w:pPr>
        <w:rPr>
          <w:rFonts w:ascii="Times" w:eastAsia="Times New Roman" w:hAnsi="Times"/>
          <w:sz w:val="20"/>
          <w:szCs w:val="20"/>
        </w:rPr>
      </w:pPr>
      <w:r w:rsidRPr="002E70E0">
        <w:rPr>
          <w:rFonts w:ascii="Arial" w:eastAsia="Times New Roman" w:hAnsi="Arial" w:cs="Arial"/>
          <w:b/>
          <w:bCs/>
          <w:color w:val="8F8F8F"/>
          <w:sz w:val="20"/>
          <w:szCs w:val="20"/>
          <w:shd w:val="clear" w:color="auto" w:fill="FFFFFF"/>
        </w:rPr>
        <w:t>Standard A</w:t>
      </w:r>
      <w:r w:rsidRPr="002E70E0">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Perform various forms of loco-motor movement such as walk, run, slide, gallop, jump, hop, leap, and skip.</w:t>
      </w:r>
    </w:p>
    <w:p w14:paraId="39978195" w14:textId="77777777" w:rsidR="002E70E0" w:rsidRDefault="002E70E0" w:rsidP="00743873"/>
    <w:p w14:paraId="2407CADB" w14:textId="77777777" w:rsidR="002E70E0" w:rsidRPr="002E70E0" w:rsidRDefault="002E70E0" w:rsidP="002E70E0">
      <w:pPr>
        <w:rPr>
          <w:rFonts w:ascii="Times" w:eastAsia="Times New Roman" w:hAnsi="Times"/>
          <w:sz w:val="20"/>
          <w:szCs w:val="20"/>
        </w:rPr>
      </w:pPr>
      <w:r w:rsidRPr="002E70E0">
        <w:rPr>
          <w:rFonts w:ascii="Arial" w:eastAsia="Times New Roman" w:hAnsi="Arial" w:cs="Arial"/>
          <w:b/>
          <w:bCs/>
          <w:color w:val="8F8F8F"/>
          <w:sz w:val="20"/>
          <w:szCs w:val="20"/>
          <w:shd w:val="clear" w:color="auto" w:fill="FFFFFF"/>
        </w:rPr>
        <w:t>Standard C</w:t>
      </w:r>
      <w:r w:rsidRPr="002E70E0">
        <w:rPr>
          <w:rFonts w:ascii="Arial" w:eastAsia="Times New Roman" w:hAnsi="Arial" w:cs="Arial"/>
          <w:color w:val="8F8F8F"/>
          <w:sz w:val="20"/>
          <w:szCs w:val="20"/>
          <w:shd w:val="clear" w:color="auto" w:fill="FFFFFF"/>
        </w:rPr>
        <w:t> </w:t>
      </w:r>
      <w:r w:rsidRPr="002E70E0">
        <w:rPr>
          <w:rFonts w:ascii="Arial" w:eastAsia="Times New Roman" w:hAnsi="Arial" w:cs="Arial"/>
          <w:color w:val="8F8F8F"/>
          <w:sz w:val="20"/>
          <w:szCs w:val="20"/>
          <w:shd w:val="clear" w:color="auto" w:fill="FFFFFF"/>
        </w:rPr>
        <w:br/>
        <w:t>Participate regularly in physical activity:</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Participate in physical activity outside of physical education class.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2.    Identify appropriate physical activities for recess and outside of school.</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3.    Attempt to perform new movement skills and activities.</w:t>
      </w:r>
    </w:p>
    <w:p w14:paraId="33E1B849" w14:textId="77777777" w:rsidR="002E70E0" w:rsidRDefault="002E70E0" w:rsidP="002E70E0">
      <w:pPr>
        <w:rPr>
          <w:rFonts w:ascii="Arial" w:eastAsia="Times New Roman" w:hAnsi="Arial" w:cs="Arial"/>
          <w:b/>
          <w:bCs/>
          <w:color w:val="8F8F8F"/>
          <w:sz w:val="20"/>
          <w:szCs w:val="20"/>
          <w:shd w:val="clear" w:color="auto" w:fill="FFFFFF"/>
        </w:rPr>
      </w:pPr>
    </w:p>
    <w:p w14:paraId="478AD387" w14:textId="09556D5C" w:rsidR="002E70E0" w:rsidRPr="002E70E0" w:rsidRDefault="002E70E0" w:rsidP="002E70E0">
      <w:pPr>
        <w:rPr>
          <w:rFonts w:ascii="Arial" w:eastAsia="Times New Roman" w:hAnsi="Arial" w:cs="Arial"/>
          <w:color w:val="8F8F8F"/>
          <w:sz w:val="20"/>
          <w:szCs w:val="20"/>
        </w:rPr>
      </w:pPr>
      <w:r w:rsidRPr="002E70E0">
        <w:rPr>
          <w:rFonts w:ascii="Arial" w:eastAsia="Times New Roman" w:hAnsi="Arial" w:cs="Arial"/>
          <w:b/>
          <w:bCs/>
          <w:color w:val="8F8F8F"/>
          <w:sz w:val="20"/>
          <w:szCs w:val="20"/>
          <w:shd w:val="clear" w:color="auto" w:fill="FFFFFF"/>
        </w:rPr>
        <w:t>Standard E</w:t>
      </w:r>
      <w:r w:rsidRPr="002E70E0">
        <w:rPr>
          <w:rFonts w:ascii="Arial" w:eastAsia="Times New Roman" w:hAnsi="Arial" w:cs="Arial"/>
          <w:color w:val="8F8F8F"/>
          <w:sz w:val="20"/>
          <w:szCs w:val="20"/>
          <w:shd w:val="clear" w:color="auto" w:fill="FFFFFF"/>
        </w:rPr>
        <w:t> </w:t>
      </w:r>
      <w:r w:rsidRPr="002E70E0">
        <w:rPr>
          <w:rFonts w:ascii="Arial" w:eastAsia="Times New Roman" w:hAnsi="Arial" w:cs="Arial"/>
          <w:color w:val="8F8F8F"/>
          <w:sz w:val="20"/>
          <w:szCs w:val="20"/>
          <w:shd w:val="clear" w:color="auto" w:fill="FFFFFF"/>
        </w:rPr>
        <w:br/>
        <w:t>Exhibit personal and social behavior that respects self and others in physical activity settings: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2.    Apply established class rules, procedures, and safe practices.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4.    Identify reasons for rules and procedures during physical activities (e.g., safety, equipment, directions).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6.    Accommodate individual differences. (</w:t>
      </w:r>
      <w:proofErr w:type="spellStart"/>
      <w:proofErr w:type="gramStart"/>
      <w:r w:rsidRPr="002E70E0">
        <w:rPr>
          <w:rFonts w:ascii="Arial" w:eastAsia="Times New Roman" w:hAnsi="Arial" w:cs="Arial"/>
          <w:color w:val="8F8F8F"/>
          <w:sz w:val="20"/>
          <w:szCs w:val="20"/>
          <w:shd w:val="clear" w:color="auto" w:fill="FFFFFF"/>
        </w:rPr>
        <w:t>e</w:t>
      </w:r>
      <w:proofErr w:type="gramEnd"/>
      <w:r w:rsidRPr="002E70E0">
        <w:rPr>
          <w:rFonts w:ascii="Arial" w:eastAsia="Times New Roman" w:hAnsi="Arial" w:cs="Arial"/>
          <w:color w:val="8F8F8F"/>
          <w:sz w:val="20"/>
          <w:szCs w:val="20"/>
          <w:shd w:val="clear" w:color="auto" w:fill="FFFFFF"/>
        </w:rPr>
        <w:t>.g</w:t>
      </w:r>
      <w:proofErr w:type="spellEnd"/>
      <w:r w:rsidRPr="002E70E0">
        <w:rPr>
          <w:rFonts w:ascii="Arial" w:eastAsia="Times New Roman" w:hAnsi="Arial" w:cs="Arial"/>
          <w:color w:val="8F8F8F"/>
          <w:sz w:val="20"/>
          <w:szCs w:val="20"/>
          <w:shd w:val="clear" w:color="auto" w:fill="FFFFFF"/>
        </w:rPr>
        <w:t>,. ability levels, gender, ethnicity, disability among people, and physical activities of a variety of actions, culture, and ethnic origins).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7.    Describe appropriate reactions to threatening and/or emergency situations common to physical activity settings (e.g., bear or moose on playground).</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8.    Understand the importance of dressing appropriately for outdoor physical activity (e.g., layering clothing during winter, sunglasses, sunscreen).</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9.    Select appropriate safety equipment for specific physical activities (e.g., bike helmet, personal floating device). </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b/>
          <w:bCs/>
          <w:color w:val="8F8F8F"/>
          <w:sz w:val="20"/>
          <w:szCs w:val="20"/>
          <w:shd w:val="clear" w:color="auto" w:fill="FFFFFF"/>
        </w:rPr>
        <w:t>Standard F</w:t>
      </w:r>
      <w:r w:rsidRPr="002E70E0">
        <w:rPr>
          <w:rFonts w:ascii="Arial" w:eastAsia="Times New Roman" w:hAnsi="Arial" w:cs="Arial"/>
          <w:color w:val="8F8F8F"/>
          <w:sz w:val="20"/>
          <w:szCs w:val="20"/>
          <w:shd w:val="clear" w:color="auto" w:fill="FFFFFF"/>
        </w:rPr>
        <w:t> </w:t>
      </w:r>
      <w:r w:rsidRPr="002E70E0">
        <w:rPr>
          <w:rFonts w:ascii="Arial" w:eastAsia="Times New Roman" w:hAnsi="Arial" w:cs="Arial"/>
          <w:color w:val="8F8F8F"/>
          <w:sz w:val="20"/>
          <w:szCs w:val="20"/>
          <w:shd w:val="clear" w:color="auto" w:fill="FFFFFF"/>
        </w:rPr>
        <w:br/>
        <w:t>Value physical activity for health, enjoyment, challenge, self-expression, and/or social interaction:</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Celebrate personal successes and achievements as well as those of others.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2.    Exhibit verbal and non-verbal indicators of enjoyment (e.g., cheering, smiling, giving high five)</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 xml:space="preserve">3.    Name physical activities </w:t>
      </w:r>
      <w:proofErr w:type="gramStart"/>
      <w:r w:rsidRPr="002E70E0">
        <w:rPr>
          <w:rFonts w:ascii="Arial" w:eastAsia="Times New Roman" w:hAnsi="Arial" w:cs="Arial"/>
          <w:color w:val="8F8F8F"/>
          <w:sz w:val="20"/>
          <w:szCs w:val="20"/>
          <w:shd w:val="clear" w:color="auto" w:fill="FFFFFF"/>
        </w:rPr>
        <w:t>that are</w:t>
      </w:r>
      <w:proofErr w:type="gramEnd"/>
      <w:r w:rsidRPr="002E70E0">
        <w:rPr>
          <w:rFonts w:ascii="Arial" w:eastAsia="Times New Roman" w:hAnsi="Arial" w:cs="Arial"/>
          <w:color w:val="8F8F8F"/>
          <w:sz w:val="20"/>
          <w:szCs w:val="20"/>
          <w:shd w:val="clear" w:color="auto" w:fill="FFFFFF"/>
        </w:rPr>
        <w:t xml:space="preserve"> enjoyable.  </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5.    Attempt new activities.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6.    Continue to participate when not successful on first try. </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7.    Try new movements and skills willingly.</w:t>
      </w:r>
    </w:p>
    <w:p w14:paraId="0A15E32F" w14:textId="77777777" w:rsidR="00743873" w:rsidRDefault="00743873" w:rsidP="00743873"/>
    <w:p w14:paraId="2D511E5E" w14:textId="49584A1B" w:rsidR="002E70E0" w:rsidRDefault="002E70E0" w:rsidP="00743873">
      <w:r>
        <w:t>Grades 3-5</w:t>
      </w:r>
    </w:p>
    <w:p w14:paraId="1C06BB9D" w14:textId="77777777" w:rsidR="002E70E0" w:rsidRDefault="002E70E0" w:rsidP="00743873"/>
    <w:p w14:paraId="5E6FE7A6" w14:textId="77777777" w:rsidR="002E70E0" w:rsidRPr="002E70E0" w:rsidRDefault="002E70E0" w:rsidP="002E70E0">
      <w:pPr>
        <w:rPr>
          <w:rFonts w:ascii="Times" w:eastAsia="Times New Roman" w:hAnsi="Times"/>
          <w:sz w:val="20"/>
          <w:szCs w:val="20"/>
        </w:rPr>
      </w:pPr>
      <w:r w:rsidRPr="002E70E0">
        <w:rPr>
          <w:rFonts w:ascii="Arial" w:eastAsia="Times New Roman" w:hAnsi="Arial" w:cs="Arial"/>
          <w:b/>
          <w:bCs/>
          <w:color w:val="8F8F8F"/>
          <w:sz w:val="20"/>
          <w:szCs w:val="20"/>
          <w:shd w:val="clear" w:color="auto" w:fill="FFFFFF"/>
        </w:rPr>
        <w:t xml:space="preserve">Standard </w:t>
      </w:r>
      <w:proofErr w:type="gramStart"/>
      <w:r w:rsidRPr="002E70E0">
        <w:rPr>
          <w:rFonts w:ascii="Arial" w:eastAsia="Times New Roman" w:hAnsi="Arial" w:cs="Arial"/>
          <w:b/>
          <w:bCs/>
          <w:color w:val="8F8F8F"/>
          <w:sz w:val="20"/>
          <w:szCs w:val="20"/>
          <w:shd w:val="clear" w:color="auto" w:fill="FFFFFF"/>
        </w:rPr>
        <w:t>B</w:t>
      </w:r>
      <w:r w:rsidRPr="002E70E0">
        <w:rPr>
          <w:rFonts w:ascii="Arial" w:eastAsia="Times New Roman" w:hAnsi="Arial" w:cs="Arial"/>
          <w:color w:val="8F8F8F"/>
          <w:sz w:val="20"/>
          <w:szCs w:val="20"/>
          <w:shd w:val="clear" w:color="auto" w:fill="FFFFFF"/>
        </w:rPr>
        <w:t>  </w:t>
      </w:r>
      <w:proofErr w:type="gramEnd"/>
      <w:r w:rsidRPr="002E70E0">
        <w:rPr>
          <w:rFonts w:ascii="Arial" w:eastAsia="Times New Roman" w:hAnsi="Arial" w:cs="Arial"/>
          <w:color w:val="8F8F8F"/>
          <w:sz w:val="20"/>
          <w:szCs w:val="20"/>
          <w:shd w:val="clear" w:color="auto" w:fill="FFFFFF"/>
        </w:rPr>
        <w:br/>
        <w:t>Apply movement concepts to the learning and performance of physical activities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Select and practice a skill in which improvement is needed.</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5.    Use specific feedback to improve performance.</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b/>
          <w:bCs/>
          <w:color w:val="8F8F8F"/>
          <w:sz w:val="20"/>
          <w:szCs w:val="20"/>
          <w:shd w:val="clear" w:color="auto" w:fill="FFFFFF"/>
        </w:rPr>
        <w:t>Standard C</w:t>
      </w:r>
      <w:r w:rsidRPr="002E70E0">
        <w:rPr>
          <w:rFonts w:ascii="Arial" w:eastAsia="Times New Roman" w:hAnsi="Arial" w:cs="Arial"/>
          <w:color w:val="8F8F8F"/>
          <w:sz w:val="20"/>
          <w:szCs w:val="20"/>
          <w:shd w:val="clear" w:color="auto" w:fill="FFFFFF"/>
        </w:rPr>
        <w:t> </w:t>
      </w:r>
      <w:r w:rsidRPr="002E70E0">
        <w:rPr>
          <w:rFonts w:ascii="Arial" w:eastAsia="Times New Roman" w:hAnsi="Arial" w:cs="Arial"/>
          <w:color w:val="8F8F8F"/>
          <w:sz w:val="20"/>
          <w:szCs w:val="20"/>
          <w:shd w:val="clear" w:color="auto" w:fill="FFFFFF"/>
        </w:rPr>
        <w:br/>
        <w:t>Participate regularly in physical activity:</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2.    Participate in local physical activity opportunities.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3.    Choose to participate in structured and purposeful activity.</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4.    Monitor his or her physical activity using a variety of tracking tools (e.g. fitness logs, pedometers).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b/>
          <w:bCs/>
          <w:color w:val="8F8F8F"/>
          <w:sz w:val="20"/>
          <w:szCs w:val="20"/>
          <w:shd w:val="clear" w:color="auto" w:fill="FFFFFF"/>
        </w:rPr>
        <w:t>Standard D</w:t>
      </w:r>
      <w:r w:rsidRPr="002E70E0">
        <w:rPr>
          <w:rFonts w:ascii="Arial" w:eastAsia="Times New Roman" w:hAnsi="Arial" w:cs="Arial"/>
          <w:color w:val="8F8F8F"/>
          <w:sz w:val="20"/>
          <w:szCs w:val="20"/>
          <w:shd w:val="clear" w:color="auto" w:fill="FFFFFF"/>
        </w:rPr>
        <w:t> </w:t>
      </w:r>
      <w:r w:rsidRPr="002E70E0">
        <w:rPr>
          <w:rFonts w:ascii="Arial" w:eastAsia="Times New Roman" w:hAnsi="Arial" w:cs="Arial"/>
          <w:color w:val="8F8F8F"/>
          <w:sz w:val="20"/>
          <w:szCs w:val="20"/>
          <w:shd w:val="clear" w:color="auto" w:fill="FFFFFF"/>
        </w:rPr>
        <w:br/>
        <w:t>Apply fitness concepts to achieve and maintain a health-enhancing level of personal fitness: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319605D6" w14:textId="77777777" w:rsidR="004D3B66" w:rsidRDefault="004D3B66" w:rsidP="002E70E0">
      <w:pPr>
        <w:rPr>
          <w:rFonts w:ascii="Arial" w:eastAsia="Times New Roman" w:hAnsi="Arial" w:cs="Arial"/>
          <w:color w:val="8F8F8F"/>
          <w:sz w:val="20"/>
          <w:szCs w:val="20"/>
          <w:shd w:val="clear" w:color="auto" w:fill="FFFFFF"/>
        </w:rPr>
      </w:pPr>
    </w:p>
    <w:p w14:paraId="50285B91" w14:textId="77777777" w:rsidR="002E70E0" w:rsidRPr="002E70E0" w:rsidRDefault="002E70E0" w:rsidP="002E70E0">
      <w:pPr>
        <w:rPr>
          <w:rFonts w:ascii="Times" w:eastAsia="Times New Roman" w:hAnsi="Times"/>
          <w:sz w:val="20"/>
          <w:szCs w:val="20"/>
        </w:rPr>
      </w:pPr>
      <w:r w:rsidRPr="002E70E0">
        <w:rPr>
          <w:rFonts w:ascii="Arial" w:eastAsia="Times New Roman" w:hAnsi="Arial" w:cs="Arial"/>
          <w:color w:val="8F8F8F"/>
          <w:sz w:val="20"/>
          <w:szCs w:val="20"/>
          <w:shd w:val="clear" w:color="auto" w:fill="FFFFFF"/>
        </w:rPr>
        <w:t>4.    Engage in appropriate physical activity that results in the development of cardiovascular endurance.</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5.    Recognize that physiological responses to exercise are associated with their own levels of fitness.</w:t>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rPr>
        <w:br/>
      </w:r>
      <w:r w:rsidRPr="002E70E0">
        <w:rPr>
          <w:rFonts w:ascii="Arial" w:eastAsia="Times New Roman" w:hAnsi="Arial" w:cs="Arial"/>
          <w:color w:val="8F8F8F"/>
          <w:sz w:val="20"/>
          <w:szCs w:val="20"/>
          <w:shd w:val="clear" w:color="auto" w:fill="FFFFFF"/>
        </w:rPr>
        <w:t>6.    Choose to participate in activities to increase muscular strength and endurance.</w:t>
      </w:r>
    </w:p>
    <w:p w14:paraId="5B1FC001" w14:textId="77777777" w:rsidR="002E70E0" w:rsidRDefault="002E70E0" w:rsidP="00743873"/>
    <w:p w14:paraId="636AA98C" w14:textId="77777777" w:rsidR="004D3B66" w:rsidRDefault="004D3B66" w:rsidP="004D3B66">
      <w:pPr>
        <w:rPr>
          <w:rFonts w:ascii="Arial" w:eastAsia="Times New Roman" w:hAnsi="Arial" w:cs="Arial"/>
          <w:color w:val="8F8F8F"/>
          <w:sz w:val="20"/>
          <w:szCs w:val="20"/>
          <w:shd w:val="clear" w:color="auto" w:fill="FFFFFF"/>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awareness and participate safely when involved in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Form groups quickly when asked.</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Recognize importance of individual responsibility in a group effort.</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Encourage others by using verbal and nonverbal communication.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Accommodate individual differences. (</w:t>
      </w:r>
      <w:proofErr w:type="gramStart"/>
      <w:r w:rsidRPr="004D3B66">
        <w:rPr>
          <w:rFonts w:ascii="Arial" w:eastAsia="Times New Roman" w:hAnsi="Arial" w:cs="Arial"/>
          <w:color w:val="8F8F8F"/>
          <w:sz w:val="20"/>
          <w:szCs w:val="20"/>
          <w:shd w:val="clear" w:color="auto" w:fill="FFFFFF"/>
        </w:rPr>
        <w:t>e</w:t>
      </w:r>
      <w:proofErr w:type="gramEnd"/>
      <w:r w:rsidRPr="004D3B66">
        <w:rPr>
          <w:rFonts w:ascii="Arial" w:eastAsia="Times New Roman" w:hAnsi="Arial" w:cs="Arial"/>
          <w:color w:val="8F8F8F"/>
          <w:sz w:val="20"/>
          <w:szCs w:val="20"/>
          <w:shd w:val="clear" w:color="auto" w:fill="FFFFFF"/>
        </w:rPr>
        <w:t>.g. ability levels, gender, ethnicity, disability among people, and physical activities of a variety of actions, culture, and ethnic origins).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6.    Work productively with assigned or random groups without adult intervention.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8.    Act in a safe and healthy manner when confronted with conflict during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9.    Analyze possible solutions to a movement problem in a cooperative physical activity and come to a consensus on the best solution.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b/>
          <w:bCs/>
          <w:color w:val="8F8F8F"/>
          <w:sz w:val="20"/>
          <w:szCs w:val="20"/>
          <w:shd w:val="clear" w:color="auto" w:fill="FFFFFF"/>
        </w:rPr>
        <w:t>Standard F</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Value physical activity for health, enjoyment, challenge, self-expression, and/or social interaction: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Develop self-confidence and a positive self-image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 xml:space="preserve">3.    Participate in physical </w:t>
      </w:r>
      <w:proofErr w:type="gramStart"/>
      <w:r w:rsidRPr="004D3B66">
        <w:rPr>
          <w:rFonts w:ascii="Arial" w:eastAsia="Times New Roman" w:hAnsi="Arial" w:cs="Arial"/>
          <w:color w:val="8F8F8F"/>
          <w:sz w:val="20"/>
          <w:szCs w:val="20"/>
          <w:shd w:val="clear" w:color="auto" w:fill="FFFFFF"/>
        </w:rPr>
        <w:t>activities which</w:t>
      </w:r>
      <w:proofErr w:type="gramEnd"/>
      <w:r w:rsidRPr="004D3B66">
        <w:rPr>
          <w:rFonts w:ascii="Arial" w:eastAsia="Times New Roman" w:hAnsi="Arial" w:cs="Arial"/>
          <w:color w:val="8F8F8F"/>
          <w:sz w:val="20"/>
          <w:szCs w:val="20"/>
          <w:shd w:val="clear" w:color="auto" w:fill="FFFFFF"/>
        </w:rPr>
        <w:t xml:space="preserve"> will allow students to set and achieve individual and team goals.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Participate with others in a variety of competitive and non-competitive physical activities.</w:t>
      </w:r>
    </w:p>
    <w:p w14:paraId="642A8EA2" w14:textId="77777777" w:rsidR="004D3B66" w:rsidRDefault="004D3B66" w:rsidP="004D3B66">
      <w:pPr>
        <w:rPr>
          <w:rFonts w:ascii="Arial" w:eastAsia="Times New Roman" w:hAnsi="Arial" w:cs="Arial"/>
          <w:color w:val="8F8F8F"/>
          <w:sz w:val="20"/>
          <w:szCs w:val="20"/>
          <w:shd w:val="clear" w:color="auto" w:fill="FFFFFF"/>
        </w:rPr>
      </w:pPr>
    </w:p>
    <w:p w14:paraId="1FD60E3D" w14:textId="77777777" w:rsidR="004D3B66" w:rsidRPr="004D3B66" w:rsidRDefault="004D3B66" w:rsidP="004D3B66">
      <w:pPr>
        <w:rPr>
          <w:rFonts w:ascii="Arial" w:eastAsia="Times New Roman" w:hAnsi="Arial" w:cs="Arial"/>
          <w:b/>
          <w:color w:val="8F8F8F"/>
          <w:sz w:val="20"/>
          <w:szCs w:val="20"/>
          <w:shd w:val="clear" w:color="auto" w:fill="FFFFFF"/>
        </w:rPr>
      </w:pPr>
      <w:r w:rsidRPr="004D3B66">
        <w:rPr>
          <w:rFonts w:ascii="Arial" w:eastAsia="Times New Roman" w:hAnsi="Arial" w:cs="Arial"/>
          <w:b/>
          <w:color w:val="8F8F8F"/>
          <w:sz w:val="20"/>
          <w:szCs w:val="20"/>
          <w:shd w:val="clear" w:color="auto" w:fill="FFFFFF"/>
        </w:rPr>
        <w:t>Grades 6-8</w:t>
      </w:r>
    </w:p>
    <w:p w14:paraId="2A8D6A91" w14:textId="77777777" w:rsidR="004D3B66" w:rsidRDefault="004D3B66" w:rsidP="004D3B66">
      <w:pPr>
        <w:rPr>
          <w:rFonts w:ascii="Arial" w:eastAsia="Times New Roman" w:hAnsi="Arial" w:cs="Arial"/>
          <w:color w:val="8F8F8F"/>
          <w:sz w:val="20"/>
          <w:szCs w:val="20"/>
          <w:shd w:val="clear" w:color="auto" w:fill="FFFFFF"/>
        </w:rPr>
      </w:pPr>
    </w:p>
    <w:p w14:paraId="263038A8" w14:textId="77777777" w:rsidR="004D3B66" w:rsidRPr="004D3B66" w:rsidRDefault="004D3B66" w:rsidP="004D3B6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A</w:t>
      </w:r>
      <w:bookmarkStart w:id="0" w:name="_GoBack"/>
      <w:bookmarkEnd w:id="0"/>
      <w:r w:rsidRPr="004D3B66">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Demonstrate competency for participation in adventure/outdoor activities (e.g., orienteering, snowshoeing, skating).</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22FA4579" w14:textId="77777777" w:rsidR="004D3B66" w:rsidRDefault="004D3B66" w:rsidP="004D3B66">
      <w:pPr>
        <w:rPr>
          <w:rFonts w:ascii="Arial" w:eastAsia="Times New Roman" w:hAnsi="Arial" w:cs="Arial"/>
          <w:color w:val="8F8F8F"/>
          <w:sz w:val="20"/>
          <w:szCs w:val="20"/>
        </w:rPr>
      </w:pPr>
    </w:p>
    <w:p w14:paraId="0B54A812" w14:textId="77777777" w:rsidR="004D3B66" w:rsidRPr="004D3B66" w:rsidRDefault="004D3B66" w:rsidP="004D3B66">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49C07881" w14:textId="77777777" w:rsidR="004D3B66" w:rsidRDefault="004D3B66" w:rsidP="004D3B66">
      <w:pPr>
        <w:rPr>
          <w:rFonts w:ascii="Arial" w:eastAsia="Times New Roman" w:hAnsi="Arial" w:cs="Arial"/>
          <w:color w:val="8F8F8F"/>
          <w:sz w:val="20"/>
          <w:szCs w:val="20"/>
        </w:rPr>
      </w:pPr>
    </w:p>
    <w:p w14:paraId="63BA6C76" w14:textId="77777777" w:rsidR="004D3B66" w:rsidRPr="004D3B66" w:rsidRDefault="004D3B66" w:rsidP="004D3B6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01DFD857" w14:textId="77777777" w:rsidR="004D3B66" w:rsidRDefault="004D3B66" w:rsidP="004D3B66">
      <w:pPr>
        <w:rPr>
          <w:rFonts w:ascii="Arial" w:eastAsia="Times New Roman" w:hAnsi="Arial" w:cs="Arial"/>
          <w:color w:val="8F8F8F"/>
          <w:sz w:val="20"/>
          <w:szCs w:val="20"/>
        </w:rPr>
      </w:pPr>
    </w:p>
    <w:p w14:paraId="0E03563A" w14:textId="3EDBD20B" w:rsidR="004D3B66" w:rsidRDefault="004D3B66" w:rsidP="004D3B66">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9-12</w:t>
      </w:r>
    </w:p>
    <w:p w14:paraId="310F9BE1" w14:textId="77777777" w:rsidR="004D3B66" w:rsidRDefault="004D3B66" w:rsidP="004D3B66">
      <w:pPr>
        <w:rPr>
          <w:rFonts w:ascii="Arial" w:eastAsia="Times New Roman" w:hAnsi="Arial" w:cs="Arial"/>
          <w:b/>
          <w:bCs/>
          <w:color w:val="8F8F8F"/>
          <w:sz w:val="20"/>
          <w:szCs w:val="20"/>
          <w:shd w:val="clear" w:color="auto" w:fill="FFFFFF"/>
        </w:rPr>
      </w:pPr>
    </w:p>
    <w:p w14:paraId="41A967D0" w14:textId="77777777" w:rsidR="004D3B66" w:rsidRPr="004D3B66" w:rsidRDefault="004D3B66" w:rsidP="004D3B6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A</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Demonstrate competent skills while participating in adventure/outdoor activities (e.g., Alaskan cultural physical activities, hunting, fishing, skiing, biking, hiking, wilderness survival, camping).</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1B006A8F" w14:textId="77777777" w:rsidR="004D3B66" w:rsidRDefault="004D3B66" w:rsidP="004D3B66">
      <w:pPr>
        <w:rPr>
          <w:rFonts w:ascii="Arial" w:eastAsia="Times New Roman" w:hAnsi="Arial" w:cs="Arial"/>
          <w:color w:val="8F8F8F"/>
          <w:sz w:val="20"/>
          <w:szCs w:val="20"/>
        </w:rPr>
      </w:pPr>
    </w:p>
    <w:p w14:paraId="26AE7676" w14:textId="77777777" w:rsidR="004D3B66" w:rsidRPr="004D3B66" w:rsidRDefault="004D3B66" w:rsidP="004D3B6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 xml:space="preserve">Standard </w:t>
      </w:r>
      <w:proofErr w:type="gramStart"/>
      <w:r w:rsidRPr="004D3B66">
        <w:rPr>
          <w:rFonts w:ascii="Arial" w:eastAsia="Times New Roman" w:hAnsi="Arial" w:cs="Arial"/>
          <w:b/>
          <w:bCs/>
          <w:color w:val="8F8F8F"/>
          <w:sz w:val="20"/>
          <w:szCs w:val="20"/>
          <w:shd w:val="clear" w:color="auto" w:fill="FFFFFF"/>
        </w:rPr>
        <w:t>E </w:t>
      </w:r>
      <w:r w:rsidRPr="004D3B66">
        <w:rPr>
          <w:rFonts w:ascii="Arial" w:eastAsia="Times New Roman" w:hAnsi="Arial" w:cs="Arial"/>
          <w:color w:val="8F8F8F"/>
          <w:sz w:val="20"/>
          <w:szCs w:val="20"/>
          <w:shd w:val="clear" w:color="auto" w:fill="FFFFFF"/>
        </w:rPr>
        <w:t> </w:t>
      </w:r>
      <w:proofErr w:type="gramEnd"/>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Accommodate individual differences. (</w:t>
      </w:r>
      <w:proofErr w:type="gramStart"/>
      <w:r w:rsidRPr="004D3B66">
        <w:rPr>
          <w:rFonts w:ascii="Arial" w:eastAsia="Times New Roman" w:hAnsi="Arial" w:cs="Arial"/>
          <w:color w:val="8F8F8F"/>
          <w:sz w:val="20"/>
          <w:szCs w:val="20"/>
          <w:shd w:val="clear" w:color="auto" w:fill="FFFFFF"/>
        </w:rPr>
        <w:t>e</w:t>
      </w:r>
      <w:proofErr w:type="gramEnd"/>
      <w:r w:rsidRPr="004D3B66">
        <w:rPr>
          <w:rFonts w:ascii="Arial" w:eastAsia="Times New Roman" w:hAnsi="Arial" w:cs="Arial"/>
          <w:color w:val="8F8F8F"/>
          <w:sz w:val="20"/>
          <w:szCs w:val="20"/>
          <w:shd w:val="clear" w:color="auto" w:fill="FFFFFF"/>
        </w:rPr>
        <w:t>.g., ability levels, gender, ethnicity, disability among people, and physical activities of a variety of actions, culture, and ethnic origins).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Exhibit sportsmanship/etiquette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b/>
          <w:bCs/>
          <w:color w:val="8F8F8F"/>
          <w:sz w:val="20"/>
          <w:szCs w:val="20"/>
          <w:shd w:val="clear" w:color="auto" w:fill="FFFFFF"/>
        </w:rPr>
        <w:t>Standard F</w:t>
      </w:r>
      <w:proofErr w:type="gramStart"/>
      <w:r w:rsidRPr="004D3B66">
        <w:rPr>
          <w:rFonts w:ascii="Arial" w:eastAsia="Times New Roman" w:hAnsi="Arial" w:cs="Arial"/>
          <w:b/>
          <w:bCs/>
          <w:color w:val="8F8F8F"/>
          <w:sz w:val="20"/>
          <w:szCs w:val="20"/>
          <w:shd w:val="clear" w:color="auto" w:fill="FFFFFF"/>
        </w:rPr>
        <w:t>: </w:t>
      </w:r>
      <w:r w:rsidRPr="004D3B66">
        <w:rPr>
          <w:rFonts w:ascii="Arial" w:eastAsia="Times New Roman" w:hAnsi="Arial" w:cs="Arial"/>
          <w:color w:val="8F8F8F"/>
          <w:sz w:val="20"/>
          <w:szCs w:val="20"/>
          <w:shd w:val="clear" w:color="auto" w:fill="FFFFFF"/>
        </w:rPr>
        <w:t> </w:t>
      </w:r>
      <w:proofErr w:type="gramEnd"/>
      <w:r w:rsidRPr="004D3B66">
        <w:rPr>
          <w:rFonts w:ascii="Arial" w:eastAsia="Times New Roman" w:hAnsi="Arial" w:cs="Arial"/>
          <w:color w:val="8F8F8F"/>
          <w:sz w:val="20"/>
          <w:szCs w:val="20"/>
          <w:shd w:val="clear" w:color="auto" w:fill="FFFFFF"/>
        </w:rPr>
        <w:br/>
        <w:t>Value physical activity for health, enjoyment, challenge, self-expression, and/or social interaction: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Enjoy the challenge of working hard and the satisfaction of improving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Seek personally challenging experiences in physical activity opportunities.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Recognize physical activity as a positive opportunity for social and group interaction.</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Analyze selected physical activity experiences for social, emotional, and health benefits</w:t>
      </w:r>
      <w:r w:rsidRPr="004D3B66">
        <w:rPr>
          <w:rFonts w:ascii="Arial" w:eastAsia="Times New Roman" w:hAnsi="Arial" w:cs="Arial"/>
          <w:color w:val="8F8F8F"/>
          <w:sz w:val="20"/>
          <w:szCs w:val="20"/>
        </w:rPr>
        <w:br/>
      </w:r>
    </w:p>
    <w:p w14:paraId="699FC6AF" w14:textId="71ECF55A" w:rsidR="004D3B66" w:rsidRPr="004D3B66" w:rsidRDefault="004D3B66" w:rsidP="004D3B66">
      <w:pPr>
        <w:rPr>
          <w:rFonts w:ascii="Times" w:eastAsia="Times New Roman" w:hAnsi="Times"/>
          <w:sz w:val="20"/>
          <w:szCs w:val="20"/>
        </w:rPr>
      </w:pP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6D684786" w14:textId="77777777" w:rsidR="004D3B66" w:rsidRDefault="004D3B66" w:rsidP="00743873"/>
    <w:sectPr w:rsidR="004D3B66"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2E70E0" w:rsidRDefault="002E70E0" w:rsidP="00743873">
      <w:r>
        <w:separator/>
      </w:r>
    </w:p>
  </w:endnote>
  <w:endnote w:type="continuationSeparator" w:id="0">
    <w:p w14:paraId="4C1AE314" w14:textId="77777777" w:rsidR="002E70E0" w:rsidRDefault="002E70E0"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2E70E0" w:rsidRDefault="002E70E0" w:rsidP="00743873">
      <w:r>
        <w:separator/>
      </w:r>
    </w:p>
  </w:footnote>
  <w:footnote w:type="continuationSeparator" w:id="0">
    <w:p w14:paraId="4996B636" w14:textId="77777777" w:rsidR="002E70E0" w:rsidRDefault="002E70E0"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2E70E0" w:rsidRDefault="002E70E0">
    <w:pPr>
      <w:pStyle w:val="Header"/>
    </w:pPr>
    <w:proofErr w:type="spellStart"/>
    <w:r>
      <w:t>Skiku</w:t>
    </w:r>
    <w:proofErr w:type="spellEnd"/>
    <w:r>
      <w:t xml:space="preserve"> Curriculum Guide</w:t>
    </w:r>
  </w:p>
  <w:p w14:paraId="617343F7" w14:textId="77777777" w:rsidR="002E70E0" w:rsidRDefault="002E70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E1A82"/>
    <w:rsid w:val="00270EB7"/>
    <w:rsid w:val="002B3FE8"/>
    <w:rsid w:val="002E70E0"/>
    <w:rsid w:val="00455163"/>
    <w:rsid w:val="004604FA"/>
    <w:rsid w:val="004B15B6"/>
    <w:rsid w:val="004C0BE3"/>
    <w:rsid w:val="004D3B66"/>
    <w:rsid w:val="00525574"/>
    <w:rsid w:val="006618EB"/>
    <w:rsid w:val="006650F4"/>
    <w:rsid w:val="00687219"/>
    <w:rsid w:val="00697DD0"/>
    <w:rsid w:val="00743873"/>
    <w:rsid w:val="00756443"/>
    <w:rsid w:val="00785E46"/>
    <w:rsid w:val="00856789"/>
    <w:rsid w:val="00870D21"/>
    <w:rsid w:val="009350C9"/>
    <w:rsid w:val="009B0532"/>
    <w:rsid w:val="00A654D7"/>
    <w:rsid w:val="00AF2CCA"/>
    <w:rsid w:val="00B4554D"/>
    <w:rsid w:val="00B51EB2"/>
    <w:rsid w:val="00C75775"/>
    <w:rsid w:val="00DA4048"/>
    <w:rsid w:val="00E6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2E70E0"/>
    <w:rPr>
      <w:b/>
      <w:bCs/>
    </w:rPr>
  </w:style>
  <w:style w:type="character" w:customStyle="1" w:styleId="apple-converted-space">
    <w:name w:val="apple-converted-space"/>
    <w:basedOn w:val="DefaultParagraphFont"/>
    <w:rsid w:val="002E70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2E70E0"/>
    <w:rPr>
      <w:b/>
      <w:bCs/>
    </w:rPr>
  </w:style>
  <w:style w:type="character" w:customStyle="1" w:styleId="apple-converted-space">
    <w:name w:val="apple-converted-space"/>
    <w:basedOn w:val="DefaultParagraphFont"/>
    <w:rsid w:val="002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5015">
      <w:bodyDiv w:val="1"/>
      <w:marLeft w:val="0"/>
      <w:marRight w:val="0"/>
      <w:marTop w:val="0"/>
      <w:marBottom w:val="0"/>
      <w:divBdr>
        <w:top w:val="none" w:sz="0" w:space="0" w:color="auto"/>
        <w:left w:val="none" w:sz="0" w:space="0" w:color="auto"/>
        <w:bottom w:val="none" w:sz="0" w:space="0" w:color="auto"/>
        <w:right w:val="none" w:sz="0" w:space="0" w:color="auto"/>
      </w:divBdr>
    </w:div>
    <w:div w:id="748960843">
      <w:bodyDiv w:val="1"/>
      <w:marLeft w:val="0"/>
      <w:marRight w:val="0"/>
      <w:marTop w:val="0"/>
      <w:marBottom w:val="0"/>
      <w:divBdr>
        <w:top w:val="none" w:sz="0" w:space="0" w:color="auto"/>
        <w:left w:val="none" w:sz="0" w:space="0" w:color="auto"/>
        <w:bottom w:val="none" w:sz="0" w:space="0" w:color="auto"/>
        <w:right w:val="none" w:sz="0" w:space="0" w:color="auto"/>
      </w:divBdr>
    </w:div>
    <w:div w:id="780297559">
      <w:bodyDiv w:val="1"/>
      <w:marLeft w:val="0"/>
      <w:marRight w:val="0"/>
      <w:marTop w:val="0"/>
      <w:marBottom w:val="0"/>
      <w:divBdr>
        <w:top w:val="none" w:sz="0" w:space="0" w:color="auto"/>
        <w:left w:val="none" w:sz="0" w:space="0" w:color="auto"/>
        <w:bottom w:val="none" w:sz="0" w:space="0" w:color="auto"/>
        <w:right w:val="none" w:sz="0" w:space="0" w:color="auto"/>
      </w:divBdr>
    </w:div>
    <w:div w:id="948438852">
      <w:bodyDiv w:val="1"/>
      <w:marLeft w:val="0"/>
      <w:marRight w:val="0"/>
      <w:marTop w:val="0"/>
      <w:marBottom w:val="0"/>
      <w:divBdr>
        <w:top w:val="none" w:sz="0" w:space="0" w:color="auto"/>
        <w:left w:val="none" w:sz="0" w:space="0" w:color="auto"/>
        <w:bottom w:val="none" w:sz="0" w:space="0" w:color="auto"/>
        <w:right w:val="none" w:sz="0" w:space="0" w:color="auto"/>
      </w:divBdr>
    </w:div>
    <w:div w:id="1028215030">
      <w:bodyDiv w:val="1"/>
      <w:marLeft w:val="0"/>
      <w:marRight w:val="0"/>
      <w:marTop w:val="0"/>
      <w:marBottom w:val="0"/>
      <w:divBdr>
        <w:top w:val="none" w:sz="0" w:space="0" w:color="auto"/>
        <w:left w:val="none" w:sz="0" w:space="0" w:color="auto"/>
        <w:bottom w:val="none" w:sz="0" w:space="0" w:color="auto"/>
        <w:right w:val="none" w:sz="0" w:space="0" w:color="auto"/>
      </w:divBdr>
    </w:div>
    <w:div w:id="1206453547">
      <w:bodyDiv w:val="1"/>
      <w:marLeft w:val="0"/>
      <w:marRight w:val="0"/>
      <w:marTop w:val="0"/>
      <w:marBottom w:val="0"/>
      <w:divBdr>
        <w:top w:val="none" w:sz="0" w:space="0" w:color="auto"/>
        <w:left w:val="none" w:sz="0" w:space="0" w:color="auto"/>
        <w:bottom w:val="none" w:sz="0" w:space="0" w:color="auto"/>
        <w:right w:val="none" w:sz="0" w:space="0" w:color="auto"/>
      </w:divBdr>
    </w:div>
    <w:div w:id="1564172403">
      <w:bodyDiv w:val="1"/>
      <w:marLeft w:val="0"/>
      <w:marRight w:val="0"/>
      <w:marTop w:val="0"/>
      <w:marBottom w:val="0"/>
      <w:divBdr>
        <w:top w:val="none" w:sz="0" w:space="0" w:color="auto"/>
        <w:left w:val="none" w:sz="0" w:space="0" w:color="auto"/>
        <w:bottom w:val="none" w:sz="0" w:space="0" w:color="auto"/>
        <w:right w:val="none" w:sz="0" w:space="0" w:color="auto"/>
      </w:divBdr>
    </w:div>
    <w:div w:id="1726830416">
      <w:bodyDiv w:val="1"/>
      <w:marLeft w:val="0"/>
      <w:marRight w:val="0"/>
      <w:marTop w:val="0"/>
      <w:marBottom w:val="0"/>
      <w:divBdr>
        <w:top w:val="none" w:sz="0" w:space="0" w:color="auto"/>
        <w:left w:val="none" w:sz="0" w:space="0" w:color="auto"/>
        <w:bottom w:val="none" w:sz="0" w:space="0" w:color="auto"/>
        <w:right w:val="none" w:sz="0" w:space="0" w:color="auto"/>
      </w:divBdr>
    </w:div>
    <w:div w:id="1856259860">
      <w:bodyDiv w:val="1"/>
      <w:marLeft w:val="0"/>
      <w:marRight w:val="0"/>
      <w:marTop w:val="0"/>
      <w:marBottom w:val="0"/>
      <w:divBdr>
        <w:top w:val="none" w:sz="0" w:space="0" w:color="auto"/>
        <w:left w:val="none" w:sz="0" w:space="0" w:color="auto"/>
        <w:bottom w:val="none" w:sz="0" w:space="0" w:color="auto"/>
        <w:right w:val="none" w:sz="0" w:space="0" w:color="auto"/>
      </w:divBdr>
    </w:div>
    <w:div w:id="1999503944">
      <w:bodyDiv w:val="1"/>
      <w:marLeft w:val="0"/>
      <w:marRight w:val="0"/>
      <w:marTop w:val="0"/>
      <w:marBottom w:val="0"/>
      <w:divBdr>
        <w:top w:val="none" w:sz="0" w:space="0" w:color="auto"/>
        <w:left w:val="none" w:sz="0" w:space="0" w:color="auto"/>
        <w:bottom w:val="none" w:sz="0" w:space="0" w:color="auto"/>
        <w:right w:val="none" w:sz="0" w:space="0" w:color="auto"/>
      </w:divBdr>
    </w:div>
    <w:div w:id="2142141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2094</Words>
  <Characters>11942</Characters>
  <Application>Microsoft Macintosh Word</Application>
  <DocSecurity>0</DocSecurity>
  <Lines>99</Lines>
  <Paragraphs>28</Paragraphs>
  <ScaleCrop>false</ScaleCrop>
  <Company>Dartmouth College</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3</cp:revision>
  <dcterms:created xsi:type="dcterms:W3CDTF">2015-02-05T13:06:00Z</dcterms:created>
  <dcterms:modified xsi:type="dcterms:W3CDTF">2015-02-18T15:08:00Z</dcterms:modified>
</cp:coreProperties>
</file>